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D61B" w14:textId="77777777" w:rsidR="00B10652" w:rsidRDefault="00B10652" w:rsidP="00B10652">
      <w:pPr>
        <w:spacing w:line="240" w:lineRule="auto"/>
        <w:rPr>
          <w:rFonts w:eastAsia="Times New Roman" w:cs="Times New Roman"/>
          <w:b/>
          <w:bCs/>
        </w:rPr>
      </w:pPr>
    </w:p>
    <w:p w14:paraId="08E6F7AC" w14:textId="77777777" w:rsidR="00B10652" w:rsidRDefault="00B10652" w:rsidP="00B10652">
      <w:pPr>
        <w:spacing w:line="240" w:lineRule="auto"/>
        <w:rPr>
          <w:rFonts w:eastAsia="Times New Roman" w:cs="Times New Roman"/>
          <w:b/>
          <w:bCs/>
        </w:rPr>
      </w:pPr>
    </w:p>
    <w:p w14:paraId="732FAD15" w14:textId="5AD9A2DB" w:rsidR="0081245B" w:rsidRPr="0081245B" w:rsidRDefault="0081245B" w:rsidP="0081245B">
      <w:pPr>
        <w:pStyle w:val="ListParagraph"/>
        <w:numPr>
          <w:ilvl w:val="0"/>
          <w:numId w:val="25"/>
        </w:numPr>
        <w:spacing w:after="160" w:line="259" w:lineRule="auto"/>
        <w:rPr>
          <w:rFonts w:eastAsia="Times New Roman" w:cs="Calibri"/>
          <w:b/>
          <w:bCs/>
        </w:rPr>
      </w:pPr>
      <w:r w:rsidRPr="0081245B">
        <w:rPr>
          <w:rFonts w:eastAsia="Times New Roman" w:cs="Times New Roman"/>
          <w:b/>
          <w:bCs/>
        </w:rPr>
        <w:t>Call to Order:</w:t>
      </w:r>
      <w:r w:rsidRPr="0081245B">
        <w:rPr>
          <w:rFonts w:eastAsia="Times New Roman" w:cs="Times New Roman"/>
        </w:rPr>
        <w:t xml:space="preserve"> </w:t>
      </w:r>
      <w:r w:rsidRPr="0081245B">
        <w:rPr>
          <w:rFonts w:eastAsia="Times New Roman" w:cs="Calibri"/>
        </w:rPr>
        <w:t xml:space="preserve">Meeting </w:t>
      </w:r>
      <w:r w:rsidR="00885BB3">
        <w:rPr>
          <w:rFonts w:eastAsia="Times New Roman" w:cs="Calibri"/>
        </w:rPr>
        <w:t>c</w:t>
      </w:r>
      <w:r w:rsidRPr="0081245B">
        <w:rPr>
          <w:rFonts w:eastAsia="Times New Roman" w:cs="Calibri"/>
        </w:rPr>
        <w:t>alled to order at 11:32am ET.</w:t>
      </w:r>
      <w:r w:rsidR="00205362">
        <w:rPr>
          <w:rFonts w:eastAsia="Times New Roman" w:cs="Calibri"/>
        </w:rPr>
        <w:br/>
      </w:r>
    </w:p>
    <w:p w14:paraId="0092D0D6" w14:textId="160905C9" w:rsidR="00B10652" w:rsidRPr="0081245B" w:rsidRDefault="00B10652" w:rsidP="0081245B">
      <w:pPr>
        <w:pStyle w:val="ListParagraph"/>
        <w:numPr>
          <w:ilvl w:val="0"/>
          <w:numId w:val="25"/>
        </w:numPr>
        <w:spacing w:after="160" w:line="259" w:lineRule="auto"/>
        <w:rPr>
          <w:rFonts w:eastAsia="Times New Roman" w:cs="Calibri"/>
          <w:b/>
          <w:bCs/>
        </w:rPr>
      </w:pPr>
      <w:r w:rsidRPr="0081245B">
        <w:rPr>
          <w:rFonts w:eastAsia="Times New Roman" w:cs="Times New Roman"/>
          <w:b/>
          <w:bCs/>
        </w:rPr>
        <w:t xml:space="preserve">Roll Call: </w:t>
      </w:r>
    </w:p>
    <w:p w14:paraId="1B6241F7" w14:textId="32B45731" w:rsidR="00B10652" w:rsidRPr="00B10652" w:rsidRDefault="00B10652" w:rsidP="00B10652">
      <w:pPr>
        <w:numPr>
          <w:ilvl w:val="1"/>
          <w:numId w:val="24"/>
        </w:numPr>
        <w:spacing w:after="160" w:line="259" w:lineRule="auto"/>
        <w:contextualSpacing/>
        <w:rPr>
          <w:rFonts w:eastAsia="Times New Roman" w:cs="Calibri"/>
          <w:b/>
          <w:bCs/>
        </w:rPr>
      </w:pPr>
      <w:r w:rsidRPr="00B10652">
        <w:rPr>
          <w:rFonts w:eastAsia="Times New Roman" w:cs="Calibri"/>
          <w:b/>
          <w:bCs/>
        </w:rPr>
        <w:t>In Attendance</w:t>
      </w:r>
      <w:r w:rsidRPr="00B10652">
        <w:rPr>
          <w:rFonts w:eastAsia="Times New Roman" w:cs="Calibri"/>
        </w:rPr>
        <w:t>:</w:t>
      </w:r>
      <w:r w:rsidRPr="00B10652">
        <w:rPr>
          <w:rFonts w:eastAsia="Times New Roman" w:cs="Calibri"/>
          <w:b/>
          <w:bCs/>
        </w:rPr>
        <w:t> Chair </w:t>
      </w:r>
      <w:r w:rsidRPr="00B10652">
        <w:rPr>
          <w:rFonts w:eastAsia="Times New Roman" w:cs="Calibri"/>
        </w:rPr>
        <w:t xml:space="preserve">– Andrew </w:t>
      </w:r>
      <w:proofErr w:type="spellStart"/>
      <w:r w:rsidRPr="00B10652">
        <w:rPr>
          <w:rFonts w:eastAsia="Times New Roman" w:cs="Calibri"/>
        </w:rPr>
        <w:t>Ysasi</w:t>
      </w:r>
      <w:proofErr w:type="spellEnd"/>
      <w:r w:rsidRPr="00B10652">
        <w:rPr>
          <w:rFonts w:eastAsia="Times New Roman" w:cs="Calibri"/>
        </w:rPr>
        <w:t>, MS/CRM/CIGO, FIP, FIIM, CIPM, CISM, PMP, IGP, CIP, CSAP CRM-CIGO;</w:t>
      </w:r>
      <w:r w:rsidRPr="00B10652">
        <w:rPr>
          <w:rFonts w:eastAsia="Times New Roman" w:cs="Calibri"/>
          <w:b/>
          <w:bCs/>
        </w:rPr>
        <w:t> President</w:t>
      </w:r>
      <w:r w:rsidRPr="00B10652">
        <w:rPr>
          <w:rFonts w:eastAsia="Times New Roman" w:cs="Calibri"/>
        </w:rPr>
        <w:t xml:space="preserve"> - Caroline J. Walters, CRM;</w:t>
      </w:r>
      <w:r w:rsidRPr="00B10652">
        <w:rPr>
          <w:rFonts w:eastAsia="Times New Roman" w:cs="Calibri"/>
          <w:b/>
          <w:bCs/>
        </w:rPr>
        <w:t xml:space="preserve"> Regent</w:t>
      </w:r>
      <w:r w:rsidRPr="00B10652">
        <w:rPr>
          <w:rFonts w:eastAsia="Times New Roman" w:cs="Calibri"/>
        </w:rPr>
        <w:t>,</w:t>
      </w:r>
      <w:r w:rsidRPr="00B10652">
        <w:rPr>
          <w:rFonts w:eastAsia="Times New Roman" w:cs="Calibri"/>
          <w:b/>
          <w:bCs/>
        </w:rPr>
        <w:t> Examination Administration and Member Relations</w:t>
      </w:r>
      <w:r w:rsidRPr="00B10652">
        <w:rPr>
          <w:rFonts w:eastAsia="Times New Roman" w:cs="Calibri"/>
        </w:rPr>
        <w:t xml:space="preserve">, Melissa G. </w:t>
      </w:r>
      <w:proofErr w:type="spellStart"/>
      <w:r w:rsidRPr="00B10652">
        <w:rPr>
          <w:rFonts w:eastAsia="Times New Roman" w:cs="Calibri"/>
        </w:rPr>
        <w:t>Dederer</w:t>
      </w:r>
      <w:proofErr w:type="spellEnd"/>
      <w:r w:rsidRPr="00B10652">
        <w:rPr>
          <w:rFonts w:eastAsia="Times New Roman" w:cs="Calibri"/>
        </w:rPr>
        <w:t xml:space="preserve">, CRM, IGP, FAI; </w:t>
      </w:r>
      <w:r w:rsidRPr="00B10652">
        <w:rPr>
          <w:rFonts w:eastAsia="Times New Roman" w:cs="Calibri"/>
          <w:b/>
          <w:bCs/>
        </w:rPr>
        <w:t>Regent</w:t>
      </w:r>
      <w:r w:rsidRPr="00B10652">
        <w:rPr>
          <w:rFonts w:eastAsia="Times New Roman" w:cs="Calibri"/>
        </w:rPr>
        <w:t>, </w:t>
      </w:r>
      <w:r w:rsidRPr="00B10652">
        <w:rPr>
          <w:rFonts w:eastAsia="Times New Roman" w:cs="Calibri"/>
          <w:b/>
          <w:bCs/>
        </w:rPr>
        <w:t>Examination Development</w:t>
      </w:r>
      <w:r w:rsidRPr="00B10652">
        <w:rPr>
          <w:rFonts w:eastAsia="Times New Roman" w:cs="Calibri"/>
        </w:rPr>
        <w:t xml:space="preserve"> –Sheri </w:t>
      </w:r>
      <w:proofErr w:type="spellStart"/>
      <w:r w:rsidRPr="00B10652">
        <w:rPr>
          <w:rFonts w:eastAsia="Times New Roman" w:cs="Calibri"/>
        </w:rPr>
        <w:t>Nystedt</w:t>
      </w:r>
      <w:proofErr w:type="spellEnd"/>
      <w:r w:rsidRPr="00B10652">
        <w:rPr>
          <w:rFonts w:eastAsia="Times New Roman" w:cs="Calibri"/>
        </w:rPr>
        <w:t>, CRM/CIGO, CIP, IGP; </w:t>
      </w:r>
      <w:r w:rsidRPr="00B10652">
        <w:rPr>
          <w:rFonts w:eastAsia="Times New Roman" w:cs="Calibri"/>
          <w:b/>
          <w:bCs/>
        </w:rPr>
        <w:t xml:space="preserve">Regent, Marketing and Communications – </w:t>
      </w:r>
      <w:r w:rsidRPr="00B10652">
        <w:rPr>
          <w:rFonts w:eastAsia="Times New Roman" w:cs="Times New Roman"/>
        </w:rPr>
        <w:t xml:space="preserve">Kiersten McAvoy, CRM; </w:t>
      </w:r>
      <w:r w:rsidRPr="00B10652">
        <w:rPr>
          <w:rFonts w:eastAsia="Times New Roman" w:cs="Calibri"/>
          <w:b/>
          <w:bCs/>
        </w:rPr>
        <w:t>Regent For Application and Exam Preparation</w:t>
      </w:r>
      <w:r w:rsidRPr="00B10652">
        <w:rPr>
          <w:rFonts w:eastAsia="Times New Roman" w:cs="Calibri"/>
        </w:rPr>
        <w:t xml:space="preserve"> – Susan Main, CRM/CIGO, PMP</w:t>
      </w:r>
      <w:r w:rsidR="0081245B">
        <w:rPr>
          <w:rFonts w:eastAsia="Times New Roman" w:cs="Calibri"/>
        </w:rPr>
        <w:t xml:space="preserve">; </w:t>
      </w:r>
      <w:r w:rsidR="0081245B" w:rsidRPr="00B10652">
        <w:rPr>
          <w:rFonts w:eastAsia="Times New Roman" w:cs="Calibri"/>
          <w:b/>
          <w:bCs/>
        </w:rPr>
        <w:t>Regent, Legislation and Appeals</w:t>
      </w:r>
      <w:r w:rsidR="0081245B" w:rsidRPr="00B10652">
        <w:rPr>
          <w:rFonts w:eastAsia="Times New Roman" w:cs="Calibri"/>
        </w:rPr>
        <w:t xml:space="preserve"> – Brian </w:t>
      </w:r>
      <w:proofErr w:type="spellStart"/>
      <w:r w:rsidR="0081245B" w:rsidRPr="00B10652">
        <w:rPr>
          <w:rFonts w:eastAsia="Times New Roman" w:cs="Calibri"/>
        </w:rPr>
        <w:t>Starck</w:t>
      </w:r>
      <w:proofErr w:type="spellEnd"/>
      <w:r w:rsidR="0081245B" w:rsidRPr="00B10652">
        <w:rPr>
          <w:rFonts w:eastAsia="Times New Roman" w:cs="Calibri"/>
        </w:rPr>
        <w:t>, CRM-CIGO, IGP</w:t>
      </w:r>
    </w:p>
    <w:p w14:paraId="3F06AE45" w14:textId="5400CCBB" w:rsidR="0081245B" w:rsidRDefault="00B10652" w:rsidP="0081245B">
      <w:pPr>
        <w:numPr>
          <w:ilvl w:val="1"/>
          <w:numId w:val="24"/>
        </w:numPr>
        <w:spacing w:after="160" w:line="259" w:lineRule="auto"/>
        <w:contextualSpacing/>
        <w:rPr>
          <w:rFonts w:eastAsia="Times New Roman" w:cs="Calibri"/>
          <w:b/>
          <w:bCs/>
        </w:rPr>
      </w:pPr>
      <w:r w:rsidRPr="00B10652">
        <w:rPr>
          <w:rFonts w:eastAsia="Times New Roman" w:cs="Calibri"/>
          <w:b/>
          <w:bCs/>
        </w:rPr>
        <w:t>Guests: ICRM Administrator</w:t>
      </w:r>
      <w:r w:rsidRPr="00B10652">
        <w:rPr>
          <w:rFonts w:eastAsia="Times New Roman" w:cs="Calibri"/>
        </w:rPr>
        <w:t> – Meghan McGrath, Capitol Hill Management Services (CHMS)</w:t>
      </w:r>
      <w:r w:rsidR="00205362">
        <w:rPr>
          <w:rFonts w:eastAsia="Times New Roman" w:cs="Calibri"/>
        </w:rPr>
        <w:br/>
      </w:r>
    </w:p>
    <w:p w14:paraId="77393B88" w14:textId="2D697B44" w:rsidR="0081245B" w:rsidRPr="0081245B" w:rsidRDefault="0081245B" w:rsidP="0081245B">
      <w:pPr>
        <w:numPr>
          <w:ilvl w:val="0"/>
          <w:numId w:val="25"/>
        </w:numPr>
        <w:spacing w:after="160" w:line="259" w:lineRule="auto"/>
        <w:contextualSpacing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Regent Reports:</w:t>
      </w:r>
    </w:p>
    <w:p w14:paraId="3EF5049F" w14:textId="3690E9C9" w:rsidR="00913D4C" w:rsidRDefault="00FC0946" w:rsidP="003841A9">
      <w:pPr>
        <w:pStyle w:val="ListParagraph"/>
        <w:numPr>
          <w:ilvl w:val="1"/>
          <w:numId w:val="18"/>
        </w:numPr>
        <w:spacing w:line="240" w:lineRule="auto"/>
      </w:pPr>
      <w:r>
        <w:t>Presi</w:t>
      </w:r>
      <w:r w:rsidR="003772C4">
        <w:t xml:space="preserve">dent’s Updates: General topics &amp; </w:t>
      </w:r>
      <w:r w:rsidR="00A03601">
        <w:t>Association Partners</w:t>
      </w:r>
    </w:p>
    <w:p w14:paraId="0FBE7F48" w14:textId="7DA8D401" w:rsidR="0085058D" w:rsidRDefault="0085058D" w:rsidP="0085058D">
      <w:pPr>
        <w:pStyle w:val="ListParagraph"/>
        <w:numPr>
          <w:ilvl w:val="2"/>
          <w:numId w:val="18"/>
        </w:numPr>
        <w:spacing w:line="240" w:lineRule="auto"/>
      </w:pPr>
      <w:r>
        <w:t>Melissa made the m</w:t>
      </w:r>
      <w:r w:rsidR="00FA41B0">
        <w:t xml:space="preserve">otion to approve the </w:t>
      </w:r>
      <w:r w:rsidR="0039150E">
        <w:t>March</w:t>
      </w:r>
      <w:r w:rsidR="00F234F3">
        <w:t xml:space="preserve"> 1</w:t>
      </w:r>
      <w:r w:rsidR="00FA41B0">
        <w:t xml:space="preserve">, </w:t>
      </w:r>
      <w:proofErr w:type="gramStart"/>
      <w:r w:rsidR="00FA41B0">
        <w:t>202</w:t>
      </w:r>
      <w:r w:rsidR="00A03601">
        <w:t>3</w:t>
      </w:r>
      <w:proofErr w:type="gramEnd"/>
      <w:r w:rsidR="00FA41B0">
        <w:t xml:space="preserve"> Board Meeting Minutes</w:t>
      </w:r>
      <w:r>
        <w:t xml:space="preserve">; Susan seconded; </w:t>
      </w:r>
      <w:r w:rsidR="00885BB3" w:rsidRPr="006F2AC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all approved; motion </w:t>
      </w:r>
      <w:r w:rsidR="00885BB3">
        <w:t>passes.</w:t>
      </w:r>
      <w:r w:rsidR="006F2AC2">
        <w:br/>
      </w:r>
    </w:p>
    <w:p w14:paraId="14ABB16F" w14:textId="6488AD5E" w:rsidR="00A03601" w:rsidRDefault="00A03601" w:rsidP="00A03601">
      <w:pPr>
        <w:pStyle w:val="ListParagraph"/>
        <w:numPr>
          <w:ilvl w:val="1"/>
          <w:numId w:val="18"/>
        </w:numPr>
        <w:spacing w:line="240" w:lineRule="auto"/>
      </w:pPr>
      <w:r>
        <w:t xml:space="preserve">Chairperson: Specialty Designation Partnerships, Technology, Elections, and Awards Updates </w:t>
      </w:r>
    </w:p>
    <w:p w14:paraId="58BF1529" w14:textId="77777777" w:rsidR="00DC7239" w:rsidRDefault="00DC7239" w:rsidP="00A03601">
      <w:pPr>
        <w:spacing w:line="240" w:lineRule="auto"/>
      </w:pPr>
    </w:p>
    <w:p w14:paraId="359BB816" w14:textId="0A907FEF" w:rsidR="000D5743" w:rsidRDefault="00FC0946" w:rsidP="000D5743">
      <w:pPr>
        <w:pStyle w:val="ListParagraph"/>
        <w:numPr>
          <w:ilvl w:val="1"/>
          <w:numId w:val="18"/>
        </w:numPr>
        <w:spacing w:line="240" w:lineRule="auto"/>
      </w:pPr>
      <w:r>
        <w:t>President-Elect</w:t>
      </w:r>
      <w:r w:rsidR="00D22793">
        <w:t>/Treasure</w:t>
      </w:r>
      <w:r w:rsidR="00A03601">
        <w:t>r: Finance &amp; Academic Partnership Updates</w:t>
      </w:r>
    </w:p>
    <w:p w14:paraId="31F1F6F0" w14:textId="77777777" w:rsidR="000D5743" w:rsidRDefault="000D5743" w:rsidP="000C7FE1">
      <w:pPr>
        <w:spacing w:line="240" w:lineRule="auto"/>
      </w:pPr>
    </w:p>
    <w:p w14:paraId="40CE2FF9" w14:textId="3E19329E" w:rsidR="00887B58" w:rsidRDefault="00887B58" w:rsidP="00887B58">
      <w:pPr>
        <w:pStyle w:val="ListParagraph"/>
        <w:numPr>
          <w:ilvl w:val="1"/>
          <w:numId w:val="18"/>
        </w:numPr>
        <w:spacing w:line="240" w:lineRule="auto"/>
      </w:pPr>
      <w:r>
        <w:t>Regent, Exam Development</w:t>
      </w:r>
    </w:p>
    <w:p w14:paraId="41134BAF" w14:textId="77777777" w:rsidR="00887B58" w:rsidRDefault="00887B58" w:rsidP="00887B58">
      <w:pPr>
        <w:pStyle w:val="ListParagraph"/>
      </w:pPr>
    </w:p>
    <w:p w14:paraId="085073B8" w14:textId="6D50D079" w:rsidR="00F234F3" w:rsidRDefault="00F234F3" w:rsidP="00F234F3">
      <w:pPr>
        <w:pStyle w:val="ListParagraph"/>
        <w:numPr>
          <w:ilvl w:val="1"/>
          <w:numId w:val="18"/>
        </w:numPr>
        <w:spacing w:line="240" w:lineRule="auto"/>
      </w:pPr>
      <w:r>
        <w:t>Regent, Marketing &amp; Communications</w:t>
      </w:r>
    </w:p>
    <w:p w14:paraId="29921298" w14:textId="77777777" w:rsidR="00F234F3" w:rsidRDefault="00F234F3" w:rsidP="00F234F3">
      <w:pPr>
        <w:pStyle w:val="ListParagraph"/>
        <w:spacing w:line="240" w:lineRule="auto"/>
        <w:ind w:left="1440"/>
      </w:pPr>
    </w:p>
    <w:p w14:paraId="2A9B31F3" w14:textId="7E4FC7B3" w:rsidR="00DC7239" w:rsidRDefault="00C474CF" w:rsidP="00630FE0">
      <w:pPr>
        <w:pStyle w:val="ListParagraph"/>
        <w:numPr>
          <w:ilvl w:val="1"/>
          <w:numId w:val="18"/>
        </w:numPr>
        <w:spacing w:line="240" w:lineRule="auto"/>
      </w:pPr>
      <w:r>
        <w:t>Regent for Application and Exam Preparation</w:t>
      </w:r>
    </w:p>
    <w:p w14:paraId="71C82F5E" w14:textId="46BDC265" w:rsidR="007B603B" w:rsidRPr="00205362" w:rsidRDefault="00B10652" w:rsidP="007B603B">
      <w:pPr>
        <w:pStyle w:val="ListParagraph"/>
        <w:numPr>
          <w:ilvl w:val="2"/>
          <w:numId w:val="18"/>
        </w:numPr>
        <w:spacing w:line="240" w:lineRule="auto"/>
        <w:rPr>
          <w:color w:val="000000" w:themeColor="text1"/>
        </w:rPr>
      </w:pPr>
      <w:r w:rsidRPr="0020536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Susan made a motion to a</w:t>
      </w:r>
      <w:r w:rsidR="007B603B" w:rsidRPr="0020536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pprove the recommendation that Deborah Robbins’ ICRM mentoring course is brought under Regent, Application and Exam Preparation</w:t>
      </w:r>
      <w:r w:rsidRPr="0020536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; Sheri seconded; </w:t>
      </w:r>
      <w:r w:rsidR="00885BB3" w:rsidRPr="006F2AC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all approved; motion </w:t>
      </w:r>
      <w:r w:rsidR="00885BB3">
        <w:t>passes.</w:t>
      </w:r>
    </w:p>
    <w:p w14:paraId="1ED80C2C" w14:textId="77777777" w:rsidR="00C616FC" w:rsidRDefault="00C616FC" w:rsidP="00C616FC">
      <w:pPr>
        <w:pStyle w:val="ListParagraph"/>
        <w:spacing w:line="240" w:lineRule="auto"/>
        <w:ind w:left="1440"/>
      </w:pPr>
    </w:p>
    <w:p w14:paraId="660769A2" w14:textId="3A01D0B6" w:rsidR="006F2AC2" w:rsidRDefault="00C474CF" w:rsidP="006F2AC2">
      <w:pPr>
        <w:pStyle w:val="ListParagraph"/>
        <w:numPr>
          <w:ilvl w:val="1"/>
          <w:numId w:val="18"/>
        </w:numPr>
        <w:spacing w:line="240" w:lineRule="auto"/>
      </w:pPr>
      <w:r>
        <w:t>Regent, Exam Admin and Member Relations</w:t>
      </w:r>
    </w:p>
    <w:p w14:paraId="1E74D518" w14:textId="26DF9760" w:rsidR="00B10652" w:rsidRPr="006F2AC2" w:rsidRDefault="00B10652" w:rsidP="006F2AC2">
      <w:pPr>
        <w:pStyle w:val="ListParagraph"/>
        <w:numPr>
          <w:ilvl w:val="2"/>
          <w:numId w:val="18"/>
        </w:numPr>
        <w:spacing w:line="240" w:lineRule="auto"/>
        <w:rPr>
          <w:rStyle w:val="normaltextrun"/>
        </w:rPr>
      </w:pPr>
      <w:r w:rsidRPr="006F2AC2">
        <w:rPr>
          <w:color w:val="000000" w:themeColor="text1"/>
        </w:rPr>
        <w:t xml:space="preserve">Melissa made a motion to </w:t>
      </w:r>
      <w:r w:rsidRPr="006F2AC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a</w:t>
      </w:r>
      <w:r w:rsidRPr="006F2AC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pprove the automatic regrade if an examinee receives a Part 6 score between 63% - 69%, rather than requiring them to appeal</w:t>
      </w:r>
      <w:r w:rsidRPr="006F2AC2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; Sheri seconded; all approved; motion </w:t>
      </w:r>
      <w:r w:rsidR="00885BB3">
        <w:t>passes.</w:t>
      </w:r>
    </w:p>
    <w:p w14:paraId="7F57D6A4" w14:textId="77777777" w:rsidR="00630FE0" w:rsidRDefault="00630FE0" w:rsidP="00630FE0">
      <w:pPr>
        <w:spacing w:line="240" w:lineRule="auto"/>
        <w:ind w:left="1080"/>
      </w:pPr>
    </w:p>
    <w:p w14:paraId="67D253CD" w14:textId="605E4279" w:rsidR="00630FE0" w:rsidRDefault="0060116B" w:rsidP="003841A9">
      <w:pPr>
        <w:pStyle w:val="ListParagraph"/>
        <w:numPr>
          <w:ilvl w:val="1"/>
          <w:numId w:val="18"/>
        </w:numPr>
        <w:spacing w:line="240" w:lineRule="auto"/>
      </w:pPr>
      <w:r>
        <w:t>Regent, Legislation and Appeals</w:t>
      </w:r>
    </w:p>
    <w:p w14:paraId="123E5833" w14:textId="152C88EE" w:rsidR="00323FB0" w:rsidRDefault="00323FB0" w:rsidP="488043B5">
      <w:pPr>
        <w:spacing w:line="240" w:lineRule="auto"/>
      </w:pPr>
    </w:p>
    <w:p w14:paraId="63FECD31" w14:textId="306AAF31" w:rsidR="00D22793" w:rsidRDefault="00323FB0" w:rsidP="42060C7E">
      <w:pPr>
        <w:pStyle w:val="ListParagraph"/>
        <w:numPr>
          <w:ilvl w:val="1"/>
          <w:numId w:val="18"/>
        </w:numPr>
        <w:spacing w:line="240" w:lineRule="auto"/>
      </w:pPr>
      <w:r>
        <w:t>ICRM Admin: General topics and Wrap-up</w:t>
      </w:r>
      <w:r w:rsidR="00885BB3">
        <w:br/>
      </w:r>
    </w:p>
    <w:p w14:paraId="5959EE5E" w14:textId="3843F254" w:rsidR="00205362" w:rsidRDefault="00205362" w:rsidP="00205362">
      <w:pPr>
        <w:pStyle w:val="ListParagraph"/>
        <w:numPr>
          <w:ilvl w:val="0"/>
          <w:numId w:val="25"/>
        </w:numPr>
        <w:spacing w:line="240" w:lineRule="auto"/>
      </w:pPr>
      <w:r w:rsidRPr="00205362">
        <w:rPr>
          <w:b/>
          <w:bCs/>
        </w:rPr>
        <w:t>Adjournment:</w:t>
      </w:r>
      <w:r>
        <w:t xml:space="preserve"> Caroline made a motion to adjourn the meeting at 12:32pm ET; Meeting adjourned.</w:t>
      </w:r>
    </w:p>
    <w:sectPr w:rsidR="00205362" w:rsidSect="00742D23">
      <w:headerReference w:type="default" r:id="rId12"/>
      <w:footerReference w:type="default" r:id="rId13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E4C6" w14:textId="77777777" w:rsidR="008F114F" w:rsidRDefault="008F114F" w:rsidP="00464B3A">
      <w:pPr>
        <w:spacing w:line="240" w:lineRule="auto"/>
      </w:pPr>
      <w:r>
        <w:separator/>
      </w:r>
    </w:p>
  </w:endnote>
  <w:endnote w:type="continuationSeparator" w:id="0">
    <w:p w14:paraId="6EA7DCEB" w14:textId="77777777" w:rsidR="008F114F" w:rsidRDefault="008F114F" w:rsidP="00464B3A">
      <w:pPr>
        <w:spacing w:line="240" w:lineRule="auto"/>
      </w:pPr>
      <w:r>
        <w:continuationSeparator/>
      </w:r>
    </w:p>
  </w:endnote>
  <w:endnote w:type="continuationNotice" w:id="1">
    <w:p w14:paraId="16285A3D" w14:textId="77777777" w:rsidR="008F114F" w:rsidRDefault="008F11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86414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A9D2D53" w14:textId="77777777" w:rsidR="00ED0379" w:rsidRPr="00F00E2A" w:rsidRDefault="002069A2">
            <w:pPr>
              <w:pStyle w:val="Footer"/>
              <w:jc w:val="right"/>
              <w:rPr>
                <w:sz w:val="16"/>
                <w:szCs w:val="16"/>
              </w:rPr>
            </w:pPr>
            <w:r w:rsidRPr="00F00E2A">
              <w:rPr>
                <w:rFonts w:eastAsia="Arial" w:cstheme="minorHAnsi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A0BB7" wp14:editId="30A054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37465</wp:posOffset>
                      </wp:positionV>
                      <wp:extent cx="6522720" cy="7620"/>
                      <wp:effectExtent l="38100" t="38100" r="68580" b="8763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27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313ECD3">
      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2pt" from="0,2.95pt" to="513.6pt,3.55pt" w14:anchorId="012BEE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9W1QEAAAcEAAAOAAAAZHJzL2Uyb0RvYy54bWysU02P2yAQvVfqf0DcGyeWmq2sOHvIanup&#10;2qjb/gCCIUYCBg00dv59B+x4V91KK1X1AfMx7828N7C7H51lF4XRgG/5ZrXmTHkJnfHnlv/88fjh&#10;E2cxCd8JC161/Koiv9+/f7cbQqNq6MF2ChmR+NgMoeV9SqGpqih75URcQVCeDjWgE4mWeK46FAOx&#10;O1vV6/W2GgC7gCBVjLT7MB3yfeHXWsn0TeuoErMtp9pSGbGMpzxW+51ozihCb+RchviHKpwwnpIu&#10;VA8iCfYLzSsqZyRCBJ1WElwFWhupigZSs1n/oeapF0EVLWRODItN8f/Ryq+XIzLTtbzmzAtHLXpK&#10;KMy5T+wA3pOBgKzOPg0hNhR+8EecVzEcMYseNbr8JzlsLN5eF2/VmJikze3Hur6rqQWSzu62NCOS&#10;6hkbMKbPChzLk5Zb47Ny0YjLl5im0FtI3rY+jxGs6R6NtWWB59PBIruI3OvyzTlehFHGDK2ymKn8&#10;MktXqyba70qTHVRwXdKXi6gWWiGl8mkz81pP0RmmqYQFuH4bOMdnqCqXdAFv3gYviJIZfFrAznjA&#10;vxGk8VaynuJvDky6swUn6K6lscUaum2lO/PLyNf55brAn9/v/jcAAAD//wMAUEsDBBQABgAIAAAA&#10;IQD4CYLk3wAAAAUBAAAPAAAAZHJzL2Rvd25yZXYueG1sTI9PT8JAFMTvJnyHzSPxQmRLE0VrX4mp&#10;0XgwiGBIvC3d1z/Qfdt0F6jf3uWkx8lMZn6TLgbTihP1rrGMMJtGIIgLqxuuEL42Lzf3IJxXrFVr&#10;mRB+yMEiG12lKtH2zJ90WvtKhBJ2iUKove8SKV1Rk1Fuajvi4JW2N8oH2VdS9+ocyk0r4yi6k0Y1&#10;HBZq1VFeU3FYHw1Cvv14LvP35et29T0xvNkvV2/lBPF6PDw9gvA0+L8wXPADOmSBaWePrJ1oEcIR&#10;j3D7AOJiRvE8BrFDmM9AZqn8T5/9AgAA//8DAFBLAQItABQABgAIAAAAIQC2gziS/gAAAOEBAAAT&#10;AAAAAAAAAAAAAAAAAAAAAABbQ29udGVudF9UeXBlc10ueG1sUEsBAi0AFAAGAAgAAAAhADj9If/W&#10;AAAAlAEAAAsAAAAAAAAAAAAAAAAALwEAAF9yZWxzLy5yZWxzUEsBAi0AFAAGAAgAAAAhAMkvH1bV&#10;AQAABwQAAA4AAAAAAAAAAAAAAAAALgIAAGRycy9lMm9Eb2MueG1sUEsBAi0AFAAGAAgAAAAhAPgJ&#10;guTfAAAABQEAAA8AAAAAAAAAAAAAAAAALwQAAGRycy9kb3ducmV2LnhtbFBLBQYAAAAABAAEAPMA&#10;AAA7BQAAAAA=&#10;">
                      <v:shadow on="t" color="black" opacity="24903f" offset="0,.55556mm" origin=",.5"/>
                    </v:line>
                  </w:pict>
                </mc:Fallback>
              </mc:AlternateContent>
            </w:r>
          </w:p>
          <w:p w14:paraId="5AE0B3D9" w14:textId="4AD47BDA" w:rsidR="00ED0379" w:rsidRPr="00F00E2A" w:rsidRDefault="00ED0379" w:rsidP="002C69E9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F00E2A">
              <w:rPr>
                <w:sz w:val="16"/>
                <w:szCs w:val="16"/>
              </w:rPr>
              <w:t xml:space="preserve">Page </w:t>
            </w:r>
            <w:r w:rsidRPr="00F00E2A">
              <w:rPr>
                <w:b/>
                <w:bCs/>
                <w:sz w:val="16"/>
                <w:szCs w:val="16"/>
              </w:rPr>
              <w:fldChar w:fldCharType="begin"/>
            </w:r>
            <w:r w:rsidRPr="00F00E2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00E2A">
              <w:rPr>
                <w:b/>
                <w:bCs/>
                <w:sz w:val="16"/>
                <w:szCs w:val="16"/>
              </w:rPr>
              <w:fldChar w:fldCharType="separate"/>
            </w:r>
            <w:r w:rsidR="00E04F17">
              <w:rPr>
                <w:b/>
                <w:bCs/>
                <w:noProof/>
                <w:sz w:val="16"/>
                <w:szCs w:val="16"/>
              </w:rPr>
              <w:t>1</w:t>
            </w:r>
            <w:r w:rsidRPr="00F00E2A">
              <w:rPr>
                <w:b/>
                <w:bCs/>
                <w:sz w:val="16"/>
                <w:szCs w:val="16"/>
              </w:rPr>
              <w:fldChar w:fldCharType="end"/>
            </w:r>
            <w:r w:rsidRPr="00F00E2A">
              <w:rPr>
                <w:sz w:val="16"/>
                <w:szCs w:val="16"/>
              </w:rPr>
              <w:t xml:space="preserve"> of </w:t>
            </w:r>
            <w:r w:rsidRPr="00F00E2A">
              <w:rPr>
                <w:b/>
                <w:bCs/>
                <w:sz w:val="16"/>
                <w:szCs w:val="16"/>
              </w:rPr>
              <w:fldChar w:fldCharType="begin"/>
            </w:r>
            <w:r w:rsidRPr="00F00E2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00E2A">
              <w:rPr>
                <w:b/>
                <w:bCs/>
                <w:sz w:val="16"/>
                <w:szCs w:val="16"/>
              </w:rPr>
              <w:fldChar w:fldCharType="separate"/>
            </w:r>
            <w:r w:rsidR="00E04F17">
              <w:rPr>
                <w:b/>
                <w:bCs/>
                <w:noProof/>
                <w:sz w:val="16"/>
                <w:szCs w:val="16"/>
              </w:rPr>
              <w:t>1</w:t>
            </w:r>
            <w:r w:rsidRPr="00F00E2A">
              <w:rPr>
                <w:b/>
                <w:bCs/>
                <w:sz w:val="16"/>
                <w:szCs w:val="16"/>
              </w:rPr>
              <w:fldChar w:fldCharType="end"/>
            </w:r>
            <w:r w:rsidRPr="00F00E2A">
              <w:rPr>
                <w:b/>
                <w:bCs/>
                <w:sz w:val="16"/>
                <w:szCs w:val="16"/>
              </w:rPr>
              <w:t xml:space="preserve"> </w:t>
            </w:r>
            <w:r w:rsidR="002069A2" w:rsidRPr="00F00E2A">
              <w:rPr>
                <w:b/>
                <w:bCs/>
                <w:sz w:val="16"/>
                <w:szCs w:val="16"/>
              </w:rPr>
              <w:tab/>
            </w:r>
            <w:r w:rsidR="002069A2" w:rsidRPr="00F00E2A">
              <w:rPr>
                <w:b/>
                <w:bCs/>
                <w:sz w:val="16"/>
                <w:szCs w:val="16"/>
              </w:rPr>
              <w:tab/>
            </w:r>
            <w:r w:rsidR="002069A2" w:rsidRPr="00F00E2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2069A2" w:rsidRPr="00F00E2A">
              <w:rPr>
                <w:rFonts w:ascii="Arial" w:hAnsi="Arial" w:cs="Arial"/>
                <w:sz w:val="16"/>
                <w:szCs w:val="16"/>
              </w:rPr>
              <w:instrText xml:space="preserve"> DATE   \* MERGEFORMAT </w:instrText>
            </w:r>
            <w:r w:rsidR="002069A2" w:rsidRPr="00F00E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5058D">
              <w:rPr>
                <w:rFonts w:ascii="Arial" w:hAnsi="Arial" w:cs="Arial"/>
                <w:noProof/>
                <w:sz w:val="16"/>
                <w:szCs w:val="16"/>
              </w:rPr>
              <w:t>4/5/2023</w:t>
            </w:r>
            <w:r w:rsidR="002069A2" w:rsidRPr="00F00E2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79607ED8" w14:textId="77777777" w:rsidR="00F00E2A" w:rsidRDefault="00F00E2A" w:rsidP="002069A2">
    <w:pPr>
      <w:pStyle w:val="Footer"/>
      <w:rPr>
        <w:rFonts w:ascii="Arial" w:hAnsi="Arial" w:cs="Arial"/>
        <w:sz w:val="16"/>
        <w:szCs w:val="16"/>
      </w:rPr>
    </w:pPr>
  </w:p>
  <w:p w14:paraId="05EF1DB5" w14:textId="11ACB444" w:rsidR="002069A2" w:rsidRPr="00716C3E" w:rsidRDefault="00F00E2A" w:rsidP="002069A2">
    <w:pPr>
      <w:pStyle w:val="Footer"/>
      <w:rPr>
        <w:rFonts w:ascii="Arial" w:hAnsi="Arial" w:cs="Arial"/>
        <w:sz w:val="20"/>
        <w:szCs w:val="20"/>
      </w:rPr>
    </w:pPr>
    <w:r w:rsidRPr="00F00E2A">
      <w:rPr>
        <w:rFonts w:ascii="Arial" w:hAnsi="Arial" w:cs="Arial"/>
        <w:sz w:val="16"/>
        <w:szCs w:val="16"/>
      </w:rPr>
      <w:fldChar w:fldCharType="begin"/>
    </w:r>
    <w:r w:rsidRPr="00F00E2A">
      <w:rPr>
        <w:rFonts w:ascii="Arial" w:hAnsi="Arial" w:cs="Arial"/>
        <w:sz w:val="16"/>
        <w:szCs w:val="16"/>
      </w:rPr>
      <w:instrText xml:space="preserve"> FILENAME   \* MERGEFORMAT </w:instrText>
    </w:r>
    <w:r w:rsidRPr="00F00E2A">
      <w:rPr>
        <w:rFonts w:ascii="Arial" w:hAnsi="Arial" w:cs="Arial"/>
        <w:sz w:val="16"/>
        <w:szCs w:val="16"/>
      </w:rPr>
      <w:fldChar w:fldCharType="separate"/>
    </w:r>
    <w:r w:rsidR="00603937">
      <w:rPr>
        <w:rFonts w:ascii="Arial" w:hAnsi="Arial" w:cs="Arial"/>
        <w:noProof/>
        <w:sz w:val="16"/>
        <w:szCs w:val="16"/>
      </w:rPr>
      <w:t xml:space="preserve">ICRM Board Meeting </w:t>
    </w:r>
    <w:r w:rsidR="00885BB3">
      <w:rPr>
        <w:rFonts w:ascii="Arial" w:hAnsi="Arial" w:cs="Arial"/>
        <w:noProof/>
        <w:sz w:val="16"/>
        <w:szCs w:val="16"/>
      </w:rPr>
      <w:t>Minutes</w:t>
    </w:r>
    <w:r w:rsidR="00B10652">
      <w:rPr>
        <w:rFonts w:ascii="Arial" w:hAnsi="Arial" w:cs="Arial"/>
        <w:noProof/>
        <w:sz w:val="16"/>
        <w:szCs w:val="16"/>
      </w:rPr>
      <w:t xml:space="preserve"> </w:t>
    </w:r>
    <w:r w:rsidR="00BC488B">
      <w:rPr>
        <w:rFonts w:ascii="Arial" w:hAnsi="Arial" w:cs="Arial"/>
        <w:noProof/>
        <w:sz w:val="16"/>
        <w:szCs w:val="16"/>
      </w:rPr>
      <w:t>0</w:t>
    </w:r>
    <w:r w:rsidR="0039150E">
      <w:rPr>
        <w:rFonts w:ascii="Arial" w:hAnsi="Arial" w:cs="Arial"/>
        <w:noProof/>
        <w:sz w:val="16"/>
        <w:szCs w:val="16"/>
      </w:rPr>
      <w:t>4</w:t>
    </w:r>
    <w:r w:rsidR="009E2091">
      <w:rPr>
        <w:rFonts w:ascii="Arial" w:hAnsi="Arial" w:cs="Arial"/>
        <w:noProof/>
        <w:sz w:val="16"/>
        <w:szCs w:val="16"/>
      </w:rPr>
      <w:t>0</w:t>
    </w:r>
    <w:r w:rsidR="0039150E">
      <w:rPr>
        <w:rFonts w:ascii="Arial" w:hAnsi="Arial" w:cs="Arial"/>
        <w:noProof/>
        <w:sz w:val="16"/>
        <w:szCs w:val="16"/>
      </w:rPr>
      <w:t>5</w:t>
    </w:r>
    <w:r w:rsidR="00603937">
      <w:rPr>
        <w:rFonts w:ascii="Arial" w:hAnsi="Arial" w:cs="Arial"/>
        <w:noProof/>
        <w:sz w:val="16"/>
        <w:szCs w:val="16"/>
      </w:rPr>
      <w:t>202</w:t>
    </w:r>
    <w:r w:rsidR="00C474CF">
      <w:rPr>
        <w:rFonts w:ascii="Arial" w:hAnsi="Arial" w:cs="Arial"/>
        <w:noProof/>
        <w:sz w:val="16"/>
        <w:szCs w:val="16"/>
      </w:rPr>
      <w:t>3</w:t>
    </w:r>
    <w:r w:rsidR="00603937">
      <w:rPr>
        <w:rFonts w:ascii="Arial" w:hAnsi="Arial" w:cs="Arial"/>
        <w:noProof/>
        <w:sz w:val="16"/>
        <w:szCs w:val="16"/>
      </w:rPr>
      <w:t>.docx</w:t>
    </w:r>
    <w:r w:rsidRPr="00F00E2A">
      <w:rPr>
        <w:rFonts w:ascii="Arial" w:hAnsi="Arial" w:cs="Arial"/>
        <w:sz w:val="16"/>
        <w:szCs w:val="16"/>
      </w:rPr>
      <w:fldChar w:fldCharType="end"/>
    </w:r>
    <w:r w:rsidR="002069A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C1BE" w14:textId="77777777" w:rsidR="008F114F" w:rsidRDefault="008F114F" w:rsidP="00464B3A">
      <w:pPr>
        <w:spacing w:line="240" w:lineRule="auto"/>
      </w:pPr>
      <w:r>
        <w:separator/>
      </w:r>
    </w:p>
  </w:footnote>
  <w:footnote w:type="continuationSeparator" w:id="0">
    <w:p w14:paraId="4F7B1984" w14:textId="77777777" w:rsidR="008F114F" w:rsidRDefault="008F114F" w:rsidP="00464B3A">
      <w:pPr>
        <w:spacing w:line="240" w:lineRule="auto"/>
      </w:pPr>
      <w:r>
        <w:continuationSeparator/>
      </w:r>
    </w:p>
  </w:footnote>
  <w:footnote w:type="continuationNotice" w:id="1">
    <w:p w14:paraId="3EDEF1B8" w14:textId="77777777" w:rsidR="008F114F" w:rsidRDefault="008F11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9B42" w14:textId="7AA36206" w:rsidR="00C474CF" w:rsidRDefault="002069A2" w:rsidP="00C474CF">
    <w:pPr>
      <w:ind w:left="5040" w:hanging="5040"/>
    </w:pPr>
    <w:r>
      <w:rPr>
        <w:noProof/>
      </w:rPr>
      <w:drawing>
        <wp:inline distT="0" distB="0" distL="0" distR="0" wp14:anchorId="3656F1FA" wp14:editId="791BB959">
          <wp:extent cx="1356360" cy="6400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481" cy="640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4D2F">
      <w:rPr>
        <w:rFonts w:eastAsia="Arial" w:cstheme="minorHAnsi"/>
        <w:b/>
        <w:bCs/>
        <w:sz w:val="24"/>
        <w:szCs w:val="24"/>
      </w:rPr>
      <w:t xml:space="preserve">                                             </w:t>
    </w:r>
    <w:r w:rsidR="007D52EF">
      <w:rPr>
        <w:rFonts w:eastAsia="Arial" w:cstheme="minorHAnsi"/>
        <w:b/>
        <w:bCs/>
        <w:sz w:val="24"/>
        <w:szCs w:val="24"/>
      </w:rPr>
      <w:t xml:space="preserve">  </w:t>
    </w:r>
    <w:r w:rsidR="00E5651E">
      <w:rPr>
        <w:rFonts w:eastAsia="Arial" w:cstheme="minorHAnsi"/>
        <w:b/>
        <w:bCs/>
        <w:sz w:val="24"/>
        <w:szCs w:val="24"/>
      </w:rPr>
      <w:t xml:space="preserve">      ICRM Board of Regents </w:t>
    </w:r>
    <w:r w:rsidR="006F2AC2">
      <w:rPr>
        <w:rFonts w:eastAsia="Arial" w:cstheme="minorHAnsi"/>
        <w:b/>
        <w:bCs/>
        <w:sz w:val="24"/>
        <w:szCs w:val="24"/>
      </w:rPr>
      <w:t xml:space="preserve">Minutes </w:t>
    </w:r>
    <w:r w:rsidR="0039150E">
      <w:rPr>
        <w:rFonts w:eastAsia="Arial" w:cstheme="minorHAnsi"/>
        <w:b/>
        <w:bCs/>
        <w:sz w:val="24"/>
        <w:szCs w:val="24"/>
      </w:rPr>
      <w:t>4</w:t>
    </w:r>
    <w:r w:rsidR="00345E1D">
      <w:rPr>
        <w:rFonts w:eastAsia="Arial" w:cstheme="minorHAnsi"/>
        <w:b/>
        <w:bCs/>
        <w:sz w:val="24"/>
        <w:szCs w:val="24"/>
      </w:rPr>
      <w:t>/</w:t>
    </w:r>
    <w:r w:rsidR="00BC488B">
      <w:rPr>
        <w:rFonts w:eastAsia="Arial" w:cstheme="minorHAnsi"/>
        <w:b/>
        <w:bCs/>
        <w:sz w:val="24"/>
        <w:szCs w:val="24"/>
      </w:rPr>
      <w:t>0</w:t>
    </w:r>
    <w:r w:rsidR="0039150E">
      <w:rPr>
        <w:rFonts w:eastAsia="Arial" w:cstheme="minorHAnsi"/>
        <w:b/>
        <w:bCs/>
        <w:sz w:val="24"/>
        <w:szCs w:val="24"/>
      </w:rPr>
      <w:t>5</w:t>
    </w:r>
    <w:r w:rsidR="00345E1D">
      <w:rPr>
        <w:rFonts w:eastAsia="Arial" w:cstheme="minorHAnsi"/>
        <w:b/>
        <w:bCs/>
        <w:sz w:val="24"/>
        <w:szCs w:val="24"/>
      </w:rPr>
      <w:t>/2</w:t>
    </w:r>
    <w:r w:rsidR="00C474CF">
      <w:rPr>
        <w:rFonts w:eastAsia="Arial" w:cstheme="minorHAnsi"/>
        <w:b/>
        <w:bCs/>
        <w:sz w:val="24"/>
        <w:szCs w:val="24"/>
      </w:rPr>
      <w:t>3</w:t>
    </w:r>
    <w:r w:rsidR="00D1456C">
      <w:rPr>
        <w:rFonts w:eastAsia="Arial" w:cstheme="minorHAnsi"/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</w:t>
    </w:r>
    <w:r w:rsidR="000C6F52">
      <w:rPr>
        <w:rFonts w:eastAsia="Arial" w:cstheme="minorHAnsi"/>
        <w:b/>
        <w:bCs/>
        <w:sz w:val="20"/>
        <w:szCs w:val="20"/>
      </w:rPr>
      <w:t xml:space="preserve">            </w:t>
    </w:r>
    <w:r w:rsidR="00345E1D">
      <w:rPr>
        <w:rFonts w:eastAsia="Arial" w:cstheme="minorHAnsi"/>
        <w:b/>
        <w:bCs/>
        <w:sz w:val="20"/>
        <w:szCs w:val="20"/>
      </w:rPr>
      <w:t xml:space="preserve">                            </w:t>
    </w:r>
  </w:p>
  <w:p w14:paraId="3A24C3C2" w14:textId="08C24D0D" w:rsidR="002069A2" w:rsidRDefault="002069A2" w:rsidP="00C474CF">
    <w:pPr>
      <w:ind w:left="5040"/>
      <w:rPr>
        <w:rFonts w:eastAsia="Arial" w:cstheme="minorHAnsi"/>
        <w:b/>
        <w:bCs/>
        <w:sz w:val="24"/>
        <w:szCs w:val="24"/>
      </w:rPr>
    </w:pPr>
    <w:r>
      <w:rPr>
        <w:rFonts w:eastAsia="Arial" w:cstheme="minorHAnsi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DE00C" wp14:editId="0FB8DCC4">
              <wp:simplePos x="0" y="0"/>
              <wp:positionH relativeFrom="column">
                <wp:posOffset>45720</wp:posOffset>
              </wp:positionH>
              <wp:positionV relativeFrom="paragraph">
                <wp:posOffset>92075</wp:posOffset>
              </wp:positionV>
              <wp:extent cx="6522720" cy="7620"/>
              <wp:effectExtent l="38100" t="38100" r="68580" b="876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2720" cy="76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03B2E89D"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2pt" from="3.6pt,7.25pt" to="517.2pt,7.85pt" w14:anchorId="1B1884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gIo1AEAAAcEAAAOAAAAZHJzL2Uyb0RvYy54bWysU9uK2zAQfS/0H4TeGzuGZouJsw9Zti+l&#10;Dd32AxR5FAt0Y6TGyd93JDvepVtYKPWDrMucM3POSNv7izXsDBi1dx1fr2rOwEnfa3fq+M8fjx8+&#10;cRaTcL0w3kHHrxD5/e79u+0YWmj84E0PyIjExXYMHR9SCm1VRTmAFXHlAzg6VB6tSLTEU9WjGInd&#10;mqqp6001euwDegkx0u7DdMh3hV8pkOmbUhESMx2n2lIZsYzHPFa7rWhPKMKg5VyG+IcqrNCOki5U&#10;DyIJ9gv1KyqrJfroVVpJbyuvlJZQNJCadf2HmqdBBChayJwYFpvi/6OVX88HZLqn3nHmhKUWPSUU&#10;+jQktvfOkYEe2Tr7NIbYUvjeHXBexXDALPqi0OY/yWGX4u118RYuiUna3HxsmruGWiDp7G5DMyKp&#10;nrEBY/oM3rI86bjRLisXrTh/iWkKvYXkbePyGL3R/aM2pizwdNwbZGeRe12+OceLMMqYoVUWM5Vf&#10;ZulqYKL9DorsoIKbkr5cRFhohZTgUrGjMFF0hikqYQHWbwPn+AyFckkX8Ppt8IIomb1LC9hq5/Fv&#10;BOlyK1lN8TcHJt3ZgqPvr6WxxRq6baU788vI1/nlusCf3+/uNwAAAP//AwBQSwMEFAAGAAgAAAAh&#10;AH+EFgTiAAAACAEAAA8AAABkcnMvZG93bnJldi54bWxMj09PwkAQxe8mfofNmHghsBULmNotMTUa&#10;DwYRDIm3pTv9o93ZprtA/fYOJ73NzHt583vpcrCtOGLvG0cKbiYRCKTCmYYqBR/bp/EdCB80Gd06&#10;QgU/6GGZXV6kOjHuRO943IRKcAj5RCuoQ+gSKX1Ro9V+4jok1krXWx147Stpen3icNvKaRTNpdUN&#10;8Ydad5jXWHxvDlZBvnt7LPPX1fNu/TmytP1arV/KkVLXV8PDPYiAQ/gzwxmf0SFjpr07kPGiVbCY&#10;spHP8QzEWY5u4xjEnqfZAmSWyv8Fsl8AAAD//wMAUEsBAi0AFAAGAAgAAAAhALaDOJL+AAAA4QEA&#10;ABMAAAAAAAAAAAAAAAAAAAAAAFtDb250ZW50X1R5cGVzXS54bWxQSwECLQAUAAYACAAAACEAOP0h&#10;/9YAAACUAQAACwAAAAAAAAAAAAAAAAAvAQAAX3JlbHMvLnJlbHNQSwECLQAUAAYACAAAACEAefIC&#10;KNQBAAAHBAAADgAAAAAAAAAAAAAAAAAuAgAAZHJzL2Uyb0RvYy54bWxQSwECLQAUAAYACAAAACEA&#10;f4QWBOIAAAAIAQAADwAAAAAAAAAAAAAAAAAuBAAAZHJzL2Rvd25yZXYueG1sUEsFBgAAAAAEAAQA&#10;8wAAAD0FAAAAAA==&#10;">
              <v:shadow on="t" color="black" opacity="24903f" offset="0,.55556mm" origin=",.5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9EE"/>
    <w:multiLevelType w:val="hybridMultilevel"/>
    <w:tmpl w:val="9C32A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72ADA4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39A"/>
    <w:multiLevelType w:val="hybridMultilevel"/>
    <w:tmpl w:val="7BF8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0817"/>
    <w:multiLevelType w:val="hybridMultilevel"/>
    <w:tmpl w:val="66564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9E55C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614D41"/>
    <w:multiLevelType w:val="hybridMultilevel"/>
    <w:tmpl w:val="24788626"/>
    <w:lvl w:ilvl="0" w:tplc="E764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C3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4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6D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ED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80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8B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C8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CF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3C0E"/>
    <w:multiLevelType w:val="hybridMultilevel"/>
    <w:tmpl w:val="4EF4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34453"/>
    <w:multiLevelType w:val="hybridMultilevel"/>
    <w:tmpl w:val="BA0E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21387"/>
    <w:multiLevelType w:val="hybridMultilevel"/>
    <w:tmpl w:val="A942F1B4"/>
    <w:lvl w:ilvl="0" w:tplc="605AC0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2626A"/>
    <w:multiLevelType w:val="hybridMultilevel"/>
    <w:tmpl w:val="6A50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77E6B"/>
    <w:multiLevelType w:val="hybridMultilevel"/>
    <w:tmpl w:val="1652A80A"/>
    <w:lvl w:ilvl="0" w:tplc="33885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46AC0"/>
    <w:multiLevelType w:val="hybridMultilevel"/>
    <w:tmpl w:val="5198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A18AF"/>
    <w:multiLevelType w:val="hybridMultilevel"/>
    <w:tmpl w:val="6908B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D4CD9"/>
    <w:multiLevelType w:val="hybridMultilevel"/>
    <w:tmpl w:val="EE5CDB5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694039"/>
    <w:multiLevelType w:val="hybridMultilevel"/>
    <w:tmpl w:val="02AA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45AD5"/>
    <w:multiLevelType w:val="hybridMultilevel"/>
    <w:tmpl w:val="A544A3B0"/>
    <w:lvl w:ilvl="0" w:tplc="8C7029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47B79"/>
    <w:multiLevelType w:val="hybridMultilevel"/>
    <w:tmpl w:val="4956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D0566"/>
    <w:multiLevelType w:val="hybridMultilevel"/>
    <w:tmpl w:val="735AA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03239"/>
    <w:multiLevelType w:val="hybridMultilevel"/>
    <w:tmpl w:val="546E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21779"/>
    <w:multiLevelType w:val="multilevel"/>
    <w:tmpl w:val="30885C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1E3560"/>
    <w:multiLevelType w:val="hybridMultilevel"/>
    <w:tmpl w:val="4CBA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7577E"/>
    <w:multiLevelType w:val="hybridMultilevel"/>
    <w:tmpl w:val="4418C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E333C"/>
    <w:multiLevelType w:val="hybridMultilevel"/>
    <w:tmpl w:val="9994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067F"/>
    <w:multiLevelType w:val="hybridMultilevel"/>
    <w:tmpl w:val="93C4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56444">
    <w:abstractNumId w:val="4"/>
  </w:num>
  <w:num w:numId="2" w16cid:durableId="819544995">
    <w:abstractNumId w:val="0"/>
  </w:num>
  <w:num w:numId="3" w16cid:durableId="364252893">
    <w:abstractNumId w:val="20"/>
  </w:num>
  <w:num w:numId="4" w16cid:durableId="1585452627">
    <w:abstractNumId w:val="7"/>
  </w:num>
  <w:num w:numId="5" w16cid:durableId="889802465">
    <w:abstractNumId w:val="18"/>
  </w:num>
  <w:num w:numId="6" w16cid:durableId="663552319">
    <w:abstractNumId w:val="11"/>
  </w:num>
  <w:num w:numId="7" w16cid:durableId="1639720913">
    <w:abstractNumId w:val="12"/>
  </w:num>
  <w:num w:numId="8" w16cid:durableId="14416822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2136481">
    <w:abstractNumId w:val="5"/>
  </w:num>
  <w:num w:numId="10" w16cid:durableId="1216741447">
    <w:abstractNumId w:val="21"/>
  </w:num>
  <w:num w:numId="11" w16cid:durableId="1647665897">
    <w:abstractNumId w:val="10"/>
  </w:num>
  <w:num w:numId="12" w16cid:durableId="308050275">
    <w:abstractNumId w:val="17"/>
  </w:num>
  <w:num w:numId="13" w16cid:durableId="1296259715">
    <w:abstractNumId w:val="19"/>
  </w:num>
  <w:num w:numId="14" w16cid:durableId="693582608">
    <w:abstractNumId w:val="1"/>
  </w:num>
  <w:num w:numId="15" w16cid:durableId="613488672">
    <w:abstractNumId w:val="6"/>
  </w:num>
  <w:num w:numId="16" w16cid:durableId="1777015072">
    <w:abstractNumId w:val="5"/>
  </w:num>
  <w:num w:numId="17" w16cid:durableId="249312782">
    <w:abstractNumId w:val="22"/>
  </w:num>
  <w:num w:numId="18" w16cid:durableId="1684358625">
    <w:abstractNumId w:val="9"/>
  </w:num>
  <w:num w:numId="19" w16cid:durableId="97382669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908867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8394790">
    <w:abstractNumId w:val="13"/>
  </w:num>
  <w:num w:numId="22" w16cid:durableId="1212157003">
    <w:abstractNumId w:val="9"/>
  </w:num>
  <w:num w:numId="23" w16cid:durableId="1232160574">
    <w:abstractNumId w:val="8"/>
  </w:num>
  <w:num w:numId="24" w16cid:durableId="879635073">
    <w:abstractNumId w:val="3"/>
  </w:num>
  <w:num w:numId="25" w16cid:durableId="1458237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82"/>
    <w:rsid w:val="00007677"/>
    <w:rsid w:val="00010BC5"/>
    <w:rsid w:val="00014FB2"/>
    <w:rsid w:val="00020272"/>
    <w:rsid w:val="0002099E"/>
    <w:rsid w:val="00023ED3"/>
    <w:rsid w:val="00031A04"/>
    <w:rsid w:val="000371E5"/>
    <w:rsid w:val="0004448A"/>
    <w:rsid w:val="00046A68"/>
    <w:rsid w:val="00051840"/>
    <w:rsid w:val="0005550E"/>
    <w:rsid w:val="00060A71"/>
    <w:rsid w:val="0006489C"/>
    <w:rsid w:val="00074108"/>
    <w:rsid w:val="00082EA4"/>
    <w:rsid w:val="00084B51"/>
    <w:rsid w:val="00090C8D"/>
    <w:rsid w:val="00094E65"/>
    <w:rsid w:val="000A0A75"/>
    <w:rsid w:val="000A12B0"/>
    <w:rsid w:val="000A2968"/>
    <w:rsid w:val="000A6B9C"/>
    <w:rsid w:val="000B3CDB"/>
    <w:rsid w:val="000C040C"/>
    <w:rsid w:val="000C3B84"/>
    <w:rsid w:val="000C4463"/>
    <w:rsid w:val="000C6F52"/>
    <w:rsid w:val="000C7FE1"/>
    <w:rsid w:val="000D4A03"/>
    <w:rsid w:val="000D5743"/>
    <w:rsid w:val="000E75D5"/>
    <w:rsid w:val="00103FD8"/>
    <w:rsid w:val="00105069"/>
    <w:rsid w:val="00114093"/>
    <w:rsid w:val="001149D4"/>
    <w:rsid w:val="00137746"/>
    <w:rsid w:val="00142B7D"/>
    <w:rsid w:val="00144EE2"/>
    <w:rsid w:val="00162B99"/>
    <w:rsid w:val="00162C6D"/>
    <w:rsid w:val="001634CC"/>
    <w:rsid w:val="0017390B"/>
    <w:rsid w:val="00181921"/>
    <w:rsid w:val="00190787"/>
    <w:rsid w:val="001B54B1"/>
    <w:rsid w:val="001B65DC"/>
    <w:rsid w:val="001C51D1"/>
    <w:rsid w:val="001C59A4"/>
    <w:rsid w:val="001C606C"/>
    <w:rsid w:val="001D38E6"/>
    <w:rsid w:val="001D50B1"/>
    <w:rsid w:val="001E0485"/>
    <w:rsid w:val="001E23DE"/>
    <w:rsid w:val="001E276F"/>
    <w:rsid w:val="001E3024"/>
    <w:rsid w:val="001E61F7"/>
    <w:rsid w:val="001F6DA2"/>
    <w:rsid w:val="002041D0"/>
    <w:rsid w:val="00205362"/>
    <w:rsid w:val="002069A2"/>
    <w:rsid w:val="002102C4"/>
    <w:rsid w:val="00212618"/>
    <w:rsid w:val="00213C76"/>
    <w:rsid w:val="0021473B"/>
    <w:rsid w:val="00215863"/>
    <w:rsid w:val="0022159C"/>
    <w:rsid w:val="00222C70"/>
    <w:rsid w:val="00223425"/>
    <w:rsid w:val="00223AD1"/>
    <w:rsid w:val="00223E73"/>
    <w:rsid w:val="00224E7B"/>
    <w:rsid w:val="002308D8"/>
    <w:rsid w:val="00235156"/>
    <w:rsid w:val="002561BD"/>
    <w:rsid w:val="002756BE"/>
    <w:rsid w:val="002815EB"/>
    <w:rsid w:val="002817FE"/>
    <w:rsid w:val="00284065"/>
    <w:rsid w:val="00286D6B"/>
    <w:rsid w:val="002978B3"/>
    <w:rsid w:val="002A35D7"/>
    <w:rsid w:val="002B08BE"/>
    <w:rsid w:val="002B1892"/>
    <w:rsid w:val="002B29E0"/>
    <w:rsid w:val="002C69E9"/>
    <w:rsid w:val="002D4CCA"/>
    <w:rsid w:val="002D71C5"/>
    <w:rsid w:val="002E1BF7"/>
    <w:rsid w:val="002E373B"/>
    <w:rsid w:val="002E79A7"/>
    <w:rsid w:val="002F1A36"/>
    <w:rsid w:val="002F6269"/>
    <w:rsid w:val="003079AC"/>
    <w:rsid w:val="00323FB0"/>
    <w:rsid w:val="00327BB4"/>
    <w:rsid w:val="003317A1"/>
    <w:rsid w:val="00332806"/>
    <w:rsid w:val="00332947"/>
    <w:rsid w:val="003330CD"/>
    <w:rsid w:val="00342B83"/>
    <w:rsid w:val="0034307F"/>
    <w:rsid w:val="00345E1D"/>
    <w:rsid w:val="0035382D"/>
    <w:rsid w:val="00360B19"/>
    <w:rsid w:val="003614F8"/>
    <w:rsid w:val="003638A8"/>
    <w:rsid w:val="00366B9A"/>
    <w:rsid w:val="003704CF"/>
    <w:rsid w:val="00371970"/>
    <w:rsid w:val="00371F0F"/>
    <w:rsid w:val="0037489F"/>
    <w:rsid w:val="00374EC4"/>
    <w:rsid w:val="003772C4"/>
    <w:rsid w:val="003841A9"/>
    <w:rsid w:val="0039150E"/>
    <w:rsid w:val="00395821"/>
    <w:rsid w:val="003A0FA4"/>
    <w:rsid w:val="003A6F12"/>
    <w:rsid w:val="003C22A2"/>
    <w:rsid w:val="003D318D"/>
    <w:rsid w:val="003D4761"/>
    <w:rsid w:val="003D652B"/>
    <w:rsid w:val="003E0C8C"/>
    <w:rsid w:val="003E59F1"/>
    <w:rsid w:val="003E74EE"/>
    <w:rsid w:val="004028E1"/>
    <w:rsid w:val="0041196E"/>
    <w:rsid w:val="0042169F"/>
    <w:rsid w:val="0042458B"/>
    <w:rsid w:val="00424A01"/>
    <w:rsid w:val="00424D2F"/>
    <w:rsid w:val="004336E2"/>
    <w:rsid w:val="004429D2"/>
    <w:rsid w:val="0044766E"/>
    <w:rsid w:val="00447EA7"/>
    <w:rsid w:val="0045359D"/>
    <w:rsid w:val="00463F35"/>
    <w:rsid w:val="00464B3A"/>
    <w:rsid w:val="00464EC8"/>
    <w:rsid w:val="004856B2"/>
    <w:rsid w:val="0049374F"/>
    <w:rsid w:val="004A30C6"/>
    <w:rsid w:val="004A50CF"/>
    <w:rsid w:val="004B3673"/>
    <w:rsid w:val="004B4E85"/>
    <w:rsid w:val="004B5C36"/>
    <w:rsid w:val="004D1C22"/>
    <w:rsid w:val="004D6E96"/>
    <w:rsid w:val="004E4B75"/>
    <w:rsid w:val="004F5570"/>
    <w:rsid w:val="00514B5D"/>
    <w:rsid w:val="00520FCA"/>
    <w:rsid w:val="0053073E"/>
    <w:rsid w:val="005338F2"/>
    <w:rsid w:val="00534C4E"/>
    <w:rsid w:val="005372C8"/>
    <w:rsid w:val="00550128"/>
    <w:rsid w:val="00562056"/>
    <w:rsid w:val="00566C4C"/>
    <w:rsid w:val="00570CFD"/>
    <w:rsid w:val="00572CAC"/>
    <w:rsid w:val="00574E49"/>
    <w:rsid w:val="005806F1"/>
    <w:rsid w:val="005870B8"/>
    <w:rsid w:val="005901C1"/>
    <w:rsid w:val="00592A25"/>
    <w:rsid w:val="005A4B84"/>
    <w:rsid w:val="005B1A41"/>
    <w:rsid w:val="005B6F86"/>
    <w:rsid w:val="005C0C4C"/>
    <w:rsid w:val="005C33AF"/>
    <w:rsid w:val="005C689E"/>
    <w:rsid w:val="005D4429"/>
    <w:rsid w:val="005D56FA"/>
    <w:rsid w:val="005E7441"/>
    <w:rsid w:val="005F26B6"/>
    <w:rsid w:val="005F2A4A"/>
    <w:rsid w:val="005F3769"/>
    <w:rsid w:val="005F3FD6"/>
    <w:rsid w:val="005F4685"/>
    <w:rsid w:val="005F7867"/>
    <w:rsid w:val="005F7884"/>
    <w:rsid w:val="0060116B"/>
    <w:rsid w:val="00601DB8"/>
    <w:rsid w:val="006034AB"/>
    <w:rsid w:val="00603937"/>
    <w:rsid w:val="006158FD"/>
    <w:rsid w:val="006170B9"/>
    <w:rsid w:val="00621572"/>
    <w:rsid w:val="00622ACC"/>
    <w:rsid w:val="00630FE0"/>
    <w:rsid w:val="00632BB5"/>
    <w:rsid w:val="006637D1"/>
    <w:rsid w:val="00674C15"/>
    <w:rsid w:val="00690776"/>
    <w:rsid w:val="00692B86"/>
    <w:rsid w:val="006A5318"/>
    <w:rsid w:val="006B42AB"/>
    <w:rsid w:val="006C040C"/>
    <w:rsid w:val="006C1C55"/>
    <w:rsid w:val="006D42E5"/>
    <w:rsid w:val="006D71BC"/>
    <w:rsid w:val="006E5D15"/>
    <w:rsid w:val="006F2AC2"/>
    <w:rsid w:val="006F633F"/>
    <w:rsid w:val="00706EBF"/>
    <w:rsid w:val="00711641"/>
    <w:rsid w:val="00712FF9"/>
    <w:rsid w:val="00716C3E"/>
    <w:rsid w:val="00720A45"/>
    <w:rsid w:val="0072424D"/>
    <w:rsid w:val="00724EA8"/>
    <w:rsid w:val="00737A93"/>
    <w:rsid w:val="00741B50"/>
    <w:rsid w:val="00742D23"/>
    <w:rsid w:val="00751601"/>
    <w:rsid w:val="0075534F"/>
    <w:rsid w:val="00760276"/>
    <w:rsid w:val="007644B9"/>
    <w:rsid w:val="00766915"/>
    <w:rsid w:val="0077799F"/>
    <w:rsid w:val="00785FD2"/>
    <w:rsid w:val="00786689"/>
    <w:rsid w:val="0078788E"/>
    <w:rsid w:val="0079279B"/>
    <w:rsid w:val="007A4BD6"/>
    <w:rsid w:val="007B272C"/>
    <w:rsid w:val="007B603B"/>
    <w:rsid w:val="007C38A6"/>
    <w:rsid w:val="007D231B"/>
    <w:rsid w:val="007D4AE9"/>
    <w:rsid w:val="007D52EF"/>
    <w:rsid w:val="007E1313"/>
    <w:rsid w:val="007E1A18"/>
    <w:rsid w:val="007E5A47"/>
    <w:rsid w:val="007E5E4D"/>
    <w:rsid w:val="007F0CD6"/>
    <w:rsid w:val="007F4FF7"/>
    <w:rsid w:val="008004C8"/>
    <w:rsid w:val="00802DE2"/>
    <w:rsid w:val="00802E78"/>
    <w:rsid w:val="0080662B"/>
    <w:rsid w:val="00810A2A"/>
    <w:rsid w:val="008116AE"/>
    <w:rsid w:val="00811725"/>
    <w:rsid w:val="00811B1C"/>
    <w:rsid w:val="0081245B"/>
    <w:rsid w:val="00814DAC"/>
    <w:rsid w:val="00824682"/>
    <w:rsid w:val="00827664"/>
    <w:rsid w:val="00843966"/>
    <w:rsid w:val="0085058D"/>
    <w:rsid w:val="008541B1"/>
    <w:rsid w:val="008608FC"/>
    <w:rsid w:val="008728AD"/>
    <w:rsid w:val="00880DB8"/>
    <w:rsid w:val="00882566"/>
    <w:rsid w:val="008834A9"/>
    <w:rsid w:val="008839A1"/>
    <w:rsid w:val="00885BB3"/>
    <w:rsid w:val="00885F24"/>
    <w:rsid w:val="00887B58"/>
    <w:rsid w:val="008970BD"/>
    <w:rsid w:val="008B6A2C"/>
    <w:rsid w:val="008C1A4C"/>
    <w:rsid w:val="008C2AF8"/>
    <w:rsid w:val="008C430F"/>
    <w:rsid w:val="008C6F01"/>
    <w:rsid w:val="008D3F5B"/>
    <w:rsid w:val="008E0AF9"/>
    <w:rsid w:val="008F114F"/>
    <w:rsid w:val="008F1E56"/>
    <w:rsid w:val="008F1FC9"/>
    <w:rsid w:val="008F6A1B"/>
    <w:rsid w:val="009001A6"/>
    <w:rsid w:val="00902192"/>
    <w:rsid w:val="009130CF"/>
    <w:rsid w:val="00913D4C"/>
    <w:rsid w:val="00920C9D"/>
    <w:rsid w:val="009227F5"/>
    <w:rsid w:val="00924E74"/>
    <w:rsid w:val="009262AE"/>
    <w:rsid w:val="00930B6A"/>
    <w:rsid w:val="00937CA2"/>
    <w:rsid w:val="0094413C"/>
    <w:rsid w:val="009466E9"/>
    <w:rsid w:val="00953039"/>
    <w:rsid w:val="00963389"/>
    <w:rsid w:val="00982578"/>
    <w:rsid w:val="00993714"/>
    <w:rsid w:val="00993A47"/>
    <w:rsid w:val="009976D2"/>
    <w:rsid w:val="00997726"/>
    <w:rsid w:val="009A74B1"/>
    <w:rsid w:val="009B5283"/>
    <w:rsid w:val="009B714A"/>
    <w:rsid w:val="009B734E"/>
    <w:rsid w:val="009B78AB"/>
    <w:rsid w:val="009C2605"/>
    <w:rsid w:val="009D08B4"/>
    <w:rsid w:val="009D0EE6"/>
    <w:rsid w:val="009D2FF0"/>
    <w:rsid w:val="009D3A22"/>
    <w:rsid w:val="009D4F7A"/>
    <w:rsid w:val="009D6E97"/>
    <w:rsid w:val="009E2091"/>
    <w:rsid w:val="009E593B"/>
    <w:rsid w:val="009F2348"/>
    <w:rsid w:val="00A03601"/>
    <w:rsid w:val="00A10C26"/>
    <w:rsid w:val="00A11D82"/>
    <w:rsid w:val="00A146A6"/>
    <w:rsid w:val="00A21B01"/>
    <w:rsid w:val="00A326A6"/>
    <w:rsid w:val="00A33CD2"/>
    <w:rsid w:val="00A33E36"/>
    <w:rsid w:val="00A35351"/>
    <w:rsid w:val="00A407B4"/>
    <w:rsid w:val="00A449AB"/>
    <w:rsid w:val="00A51614"/>
    <w:rsid w:val="00A54D8A"/>
    <w:rsid w:val="00A5791E"/>
    <w:rsid w:val="00A57C43"/>
    <w:rsid w:val="00A61617"/>
    <w:rsid w:val="00A7475D"/>
    <w:rsid w:val="00A75433"/>
    <w:rsid w:val="00A86358"/>
    <w:rsid w:val="00A91E5E"/>
    <w:rsid w:val="00A97AC5"/>
    <w:rsid w:val="00AA7813"/>
    <w:rsid w:val="00AB7B1F"/>
    <w:rsid w:val="00AC0323"/>
    <w:rsid w:val="00AC086F"/>
    <w:rsid w:val="00AC6FE7"/>
    <w:rsid w:val="00AC7DC3"/>
    <w:rsid w:val="00AD2E89"/>
    <w:rsid w:val="00AE510A"/>
    <w:rsid w:val="00AF49C6"/>
    <w:rsid w:val="00B10652"/>
    <w:rsid w:val="00B16053"/>
    <w:rsid w:val="00B30CC0"/>
    <w:rsid w:val="00B30DA7"/>
    <w:rsid w:val="00B4359C"/>
    <w:rsid w:val="00B479FF"/>
    <w:rsid w:val="00B51B2C"/>
    <w:rsid w:val="00B5304D"/>
    <w:rsid w:val="00B610F0"/>
    <w:rsid w:val="00B6474A"/>
    <w:rsid w:val="00B64D14"/>
    <w:rsid w:val="00B674A1"/>
    <w:rsid w:val="00B71251"/>
    <w:rsid w:val="00B72487"/>
    <w:rsid w:val="00B7654E"/>
    <w:rsid w:val="00B83438"/>
    <w:rsid w:val="00B96715"/>
    <w:rsid w:val="00B97418"/>
    <w:rsid w:val="00BA4344"/>
    <w:rsid w:val="00BA5564"/>
    <w:rsid w:val="00BB0EDB"/>
    <w:rsid w:val="00BC02BE"/>
    <w:rsid w:val="00BC2CE8"/>
    <w:rsid w:val="00BC488B"/>
    <w:rsid w:val="00BD2896"/>
    <w:rsid w:val="00BE18A2"/>
    <w:rsid w:val="00BE18E4"/>
    <w:rsid w:val="00BE7D24"/>
    <w:rsid w:val="00BE7DF4"/>
    <w:rsid w:val="00C224FB"/>
    <w:rsid w:val="00C234D9"/>
    <w:rsid w:val="00C248CA"/>
    <w:rsid w:val="00C36CC2"/>
    <w:rsid w:val="00C41553"/>
    <w:rsid w:val="00C45013"/>
    <w:rsid w:val="00C45CE6"/>
    <w:rsid w:val="00C474CF"/>
    <w:rsid w:val="00C52907"/>
    <w:rsid w:val="00C546FE"/>
    <w:rsid w:val="00C55255"/>
    <w:rsid w:val="00C56C7A"/>
    <w:rsid w:val="00C60EFC"/>
    <w:rsid w:val="00C616FC"/>
    <w:rsid w:val="00C639C2"/>
    <w:rsid w:val="00C63BB7"/>
    <w:rsid w:val="00C719F6"/>
    <w:rsid w:val="00C72B82"/>
    <w:rsid w:val="00C76A61"/>
    <w:rsid w:val="00C91CA3"/>
    <w:rsid w:val="00C9376A"/>
    <w:rsid w:val="00CA27F6"/>
    <w:rsid w:val="00CA5629"/>
    <w:rsid w:val="00CA6C78"/>
    <w:rsid w:val="00CC265E"/>
    <w:rsid w:val="00CD26D5"/>
    <w:rsid w:val="00CD5936"/>
    <w:rsid w:val="00CE2A88"/>
    <w:rsid w:val="00CE66E0"/>
    <w:rsid w:val="00D11292"/>
    <w:rsid w:val="00D1456C"/>
    <w:rsid w:val="00D22793"/>
    <w:rsid w:val="00D23A15"/>
    <w:rsid w:val="00D25EAE"/>
    <w:rsid w:val="00D310CB"/>
    <w:rsid w:val="00D3183C"/>
    <w:rsid w:val="00D4061B"/>
    <w:rsid w:val="00D55562"/>
    <w:rsid w:val="00D60287"/>
    <w:rsid w:val="00D64D20"/>
    <w:rsid w:val="00D71034"/>
    <w:rsid w:val="00D719FD"/>
    <w:rsid w:val="00D74E75"/>
    <w:rsid w:val="00D765B8"/>
    <w:rsid w:val="00D844E1"/>
    <w:rsid w:val="00D9091C"/>
    <w:rsid w:val="00D91219"/>
    <w:rsid w:val="00D96EE2"/>
    <w:rsid w:val="00DB336C"/>
    <w:rsid w:val="00DC1274"/>
    <w:rsid w:val="00DC2CF7"/>
    <w:rsid w:val="00DC45B9"/>
    <w:rsid w:val="00DC7239"/>
    <w:rsid w:val="00DC7B11"/>
    <w:rsid w:val="00DD0A17"/>
    <w:rsid w:val="00DD1BD8"/>
    <w:rsid w:val="00DE187C"/>
    <w:rsid w:val="00DE507C"/>
    <w:rsid w:val="00E02345"/>
    <w:rsid w:val="00E04F17"/>
    <w:rsid w:val="00E17CEA"/>
    <w:rsid w:val="00E20A3C"/>
    <w:rsid w:val="00E2144D"/>
    <w:rsid w:val="00E24775"/>
    <w:rsid w:val="00E2714E"/>
    <w:rsid w:val="00E32004"/>
    <w:rsid w:val="00E32D98"/>
    <w:rsid w:val="00E33216"/>
    <w:rsid w:val="00E33C99"/>
    <w:rsid w:val="00E46A73"/>
    <w:rsid w:val="00E46B38"/>
    <w:rsid w:val="00E560D3"/>
    <w:rsid w:val="00E5651E"/>
    <w:rsid w:val="00E66277"/>
    <w:rsid w:val="00E67000"/>
    <w:rsid w:val="00E75BEB"/>
    <w:rsid w:val="00E82DA5"/>
    <w:rsid w:val="00E865A9"/>
    <w:rsid w:val="00E87FBD"/>
    <w:rsid w:val="00E900FA"/>
    <w:rsid w:val="00E9040A"/>
    <w:rsid w:val="00E91F88"/>
    <w:rsid w:val="00E9503E"/>
    <w:rsid w:val="00EA0124"/>
    <w:rsid w:val="00EA1FF0"/>
    <w:rsid w:val="00EB010C"/>
    <w:rsid w:val="00EB299C"/>
    <w:rsid w:val="00ED0379"/>
    <w:rsid w:val="00ED4AAD"/>
    <w:rsid w:val="00ED5212"/>
    <w:rsid w:val="00EE2C34"/>
    <w:rsid w:val="00F00E2A"/>
    <w:rsid w:val="00F02360"/>
    <w:rsid w:val="00F03805"/>
    <w:rsid w:val="00F10738"/>
    <w:rsid w:val="00F11448"/>
    <w:rsid w:val="00F229CA"/>
    <w:rsid w:val="00F234F3"/>
    <w:rsid w:val="00F2567E"/>
    <w:rsid w:val="00F52D46"/>
    <w:rsid w:val="00F53783"/>
    <w:rsid w:val="00F577D3"/>
    <w:rsid w:val="00F57BF0"/>
    <w:rsid w:val="00F610A0"/>
    <w:rsid w:val="00F62F77"/>
    <w:rsid w:val="00F644F1"/>
    <w:rsid w:val="00F70164"/>
    <w:rsid w:val="00F70AD6"/>
    <w:rsid w:val="00F74861"/>
    <w:rsid w:val="00F75B5E"/>
    <w:rsid w:val="00F80419"/>
    <w:rsid w:val="00F828F8"/>
    <w:rsid w:val="00F83B40"/>
    <w:rsid w:val="00F91D41"/>
    <w:rsid w:val="00F9399F"/>
    <w:rsid w:val="00F94BA4"/>
    <w:rsid w:val="00FA41B0"/>
    <w:rsid w:val="00FA69BF"/>
    <w:rsid w:val="00FB2015"/>
    <w:rsid w:val="00FC0946"/>
    <w:rsid w:val="00FC26DA"/>
    <w:rsid w:val="00FC6474"/>
    <w:rsid w:val="00FD01B1"/>
    <w:rsid w:val="00FD23D2"/>
    <w:rsid w:val="00FE6CF1"/>
    <w:rsid w:val="00FF151F"/>
    <w:rsid w:val="00FF54B1"/>
    <w:rsid w:val="00FF59D6"/>
    <w:rsid w:val="00FF6E45"/>
    <w:rsid w:val="075E54CE"/>
    <w:rsid w:val="0C7E70BB"/>
    <w:rsid w:val="114E5613"/>
    <w:rsid w:val="13947F67"/>
    <w:rsid w:val="199C25DD"/>
    <w:rsid w:val="19CCE94C"/>
    <w:rsid w:val="1A95C290"/>
    <w:rsid w:val="1FCA4D29"/>
    <w:rsid w:val="20F1B7B7"/>
    <w:rsid w:val="254442BD"/>
    <w:rsid w:val="2602CC14"/>
    <w:rsid w:val="2F77A77E"/>
    <w:rsid w:val="325127A7"/>
    <w:rsid w:val="384C25A8"/>
    <w:rsid w:val="3C44378D"/>
    <w:rsid w:val="41DB7C68"/>
    <w:rsid w:val="42060C7E"/>
    <w:rsid w:val="43ACD292"/>
    <w:rsid w:val="4548A2F3"/>
    <w:rsid w:val="46E47354"/>
    <w:rsid w:val="488043B5"/>
    <w:rsid w:val="4CBFDC41"/>
    <w:rsid w:val="4FE3482C"/>
    <w:rsid w:val="52A970E1"/>
    <w:rsid w:val="57289F1A"/>
    <w:rsid w:val="57D531B4"/>
    <w:rsid w:val="5AC53B15"/>
    <w:rsid w:val="5BC70517"/>
    <w:rsid w:val="62AC5A23"/>
    <w:rsid w:val="640BA74E"/>
    <w:rsid w:val="6B1DDBA4"/>
    <w:rsid w:val="6FC73249"/>
    <w:rsid w:val="71D172D0"/>
    <w:rsid w:val="754A9E60"/>
    <w:rsid w:val="778E0A8A"/>
    <w:rsid w:val="77F2DC8F"/>
    <w:rsid w:val="787AF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FA848"/>
  <w15:docId w15:val="{62667087-AFBA-4E5F-B2E8-9104A8DF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B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B3A"/>
  </w:style>
  <w:style w:type="paragraph" w:styleId="Footer">
    <w:name w:val="footer"/>
    <w:basedOn w:val="Normal"/>
    <w:link w:val="FooterChar"/>
    <w:uiPriority w:val="99"/>
    <w:unhideWhenUsed/>
    <w:rsid w:val="00464B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B3A"/>
  </w:style>
  <w:style w:type="paragraph" w:styleId="BalloonText">
    <w:name w:val="Balloon Text"/>
    <w:basedOn w:val="Normal"/>
    <w:link w:val="BalloonTextChar"/>
    <w:uiPriority w:val="99"/>
    <w:semiHidden/>
    <w:unhideWhenUsed/>
    <w:rsid w:val="00464B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418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6F8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6F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6F86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7B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14a325b-ec4f-482e-8797-077c7240d5ba">QSWQUJY2CWF7-700940487-3531</_dlc_DocId>
    <_dlc_DocIdUrl xmlns="014a325b-ec4f-482e-8797-077c7240d5ba">
      <Url>https://icrmboard.sharepoint.com/sites/BOR/_layouts/15/DocIdRedir.aspx?ID=QSWQUJY2CWF7-700940487-3531</Url>
      <Description>QSWQUJY2CWF7-700940487-3531</Description>
    </_dlc_DocIdUrl>
    <TaxCatchAll xmlns="014a325b-ec4f-482e-8797-077c7240d5ba" xsi:nil="true"/>
    <lcf76f155ced4ddcb4097134ff3c332f xmlns="e26c04c8-0f99-4e05-9c56-a5cb69dae742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DB675CE5C64498C1138BB58B5E113" ma:contentTypeVersion="18" ma:contentTypeDescription="Create a new document." ma:contentTypeScope="" ma:versionID="c5c682f3412f6b901077d8352dac7404">
  <xsd:schema xmlns:xsd="http://www.w3.org/2001/XMLSchema" xmlns:xs="http://www.w3.org/2001/XMLSchema" xmlns:p="http://schemas.microsoft.com/office/2006/metadata/properties" xmlns:ns2="014a325b-ec4f-482e-8797-077c7240d5ba" xmlns:ns3="e26c04c8-0f99-4e05-9c56-a5cb69dae742" xmlns:ns4="http://schemas.microsoft.com/sharepoint/v4" targetNamespace="http://schemas.microsoft.com/office/2006/metadata/properties" ma:root="true" ma:fieldsID="eb75bf0d0fb0bdbf0fa2ee16a70aebe1" ns2:_="" ns3:_="" ns4:_="">
    <xsd:import namespace="014a325b-ec4f-482e-8797-077c7240d5ba"/>
    <xsd:import namespace="e26c04c8-0f99-4e05-9c56-a5cb69dae74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325b-ec4f-482e-8797-077c7240d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7a0b971d-b54f-43ba-895a-acc3151880aa}" ma:internalName="TaxCatchAll" ma:showField="CatchAllData" ma:web="014a325b-ec4f-482e-8797-077c7240d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c04c8-0f99-4e05-9c56-a5cb69dae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407672c-4663-4d8d-a274-100c36070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A31416-FC7C-4BBB-B440-016DF757C357}">
  <ds:schemaRefs>
    <ds:schemaRef ds:uri="http://schemas.microsoft.com/office/2006/metadata/properties"/>
    <ds:schemaRef ds:uri="014a325b-ec4f-482e-8797-077c7240d5ba"/>
    <ds:schemaRef ds:uri="e26c04c8-0f99-4e05-9c56-a5cb69dae74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660C7-5568-4262-A2A3-9485C4AD089E}"/>
</file>

<file path=customXml/itemProps3.xml><?xml version="1.0" encoding="utf-8"?>
<ds:datastoreItem xmlns:ds="http://schemas.openxmlformats.org/officeDocument/2006/customXml" ds:itemID="{A1B1B711-1288-4B86-9F5A-3E4FCE505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89E52-5647-4894-B82B-B091238FA7C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3DB758-64BB-4891-8592-323A5E98D76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1437</Characters>
  <Application>Microsoft Office Word</Application>
  <DocSecurity>0</DocSecurity>
  <Lines>143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Rae Lynn Haliday</dc:creator>
  <cp:lastModifiedBy>Meghan McGrath</cp:lastModifiedBy>
  <cp:revision>3</cp:revision>
  <cp:lastPrinted>2018-06-28T19:30:00Z</cp:lastPrinted>
  <dcterms:created xsi:type="dcterms:W3CDTF">2023-04-05T16:40:00Z</dcterms:created>
  <dcterms:modified xsi:type="dcterms:W3CDTF">2023-04-05T16:43:00Z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0x010100015DB675CE5C64498C1138BB58B5E113</vt:lpwstr>
  </property>
  <property fmtid="{D5CDD505-2E9C-101B-9397-08002B2CF9AE}" pid="3" name="_dlc_DocIdItemGuid">
    <vt:lpwstr>13d963ce-6002-4a11-a6c4-0b76e9b64050</vt:lpwstr>
  </property>
  <property fmtid="{D5CDD505-2E9C-101B-9397-08002B2CF9AE}" pid="4" name="GrammarlyDocumentId">
    <vt:lpwstr>2fbd129b78ae232ca811b8c0194665149a43272f8fcfa68c372fb6514b550a3c</vt:lpwstr>
  </property>
  <property fmtid="{D5CDD505-2E9C-101B-9397-08002B2CF9AE}" pid="5" name="MediaServiceImageTags">
    <vt:lpwstr/>
  </property>
</Properties>
</file>